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A21" w:rsidRPr="00F26524" w:rsidRDefault="00F26524" w:rsidP="00F26524">
      <w:pPr>
        <w:pStyle w:val="SemEspaamento"/>
        <w:jc w:val="both"/>
        <w:rPr>
          <w:sz w:val="20"/>
          <w:szCs w:val="20"/>
        </w:rPr>
      </w:pPr>
      <w:r w:rsidRPr="00F26524">
        <w:rPr>
          <w:sz w:val="20"/>
          <w:szCs w:val="20"/>
        </w:rPr>
        <w:t xml:space="preserve">    </w:t>
      </w:r>
      <w:r w:rsidR="006C3D5C" w:rsidRPr="00F26524">
        <w:rPr>
          <w:sz w:val="20"/>
          <w:szCs w:val="20"/>
        </w:rPr>
        <w:t xml:space="preserve">Ata da Sessão ordinária realizada, realizada na Câmara Municipal de Riacho de Santo Antonio Paraíba. Aos 06 (seis) dias do mês de maio de dois mil e vinte e um, as </w:t>
      </w:r>
      <w:proofErr w:type="gramStart"/>
      <w:r w:rsidR="006C3D5C" w:rsidRPr="00F26524">
        <w:rPr>
          <w:sz w:val="20"/>
          <w:szCs w:val="20"/>
        </w:rPr>
        <w:t>15h:</w:t>
      </w:r>
      <w:proofErr w:type="gramEnd"/>
      <w:r w:rsidR="006C3D5C" w:rsidRPr="00F26524">
        <w:rPr>
          <w:sz w:val="20"/>
          <w:szCs w:val="20"/>
        </w:rPr>
        <w:t>30m dava-se início a Sessão Ordinária, na Casa Antonio Victor de Lucena</w:t>
      </w:r>
      <w:r w:rsidR="0085146F" w:rsidRPr="00F26524">
        <w:rPr>
          <w:sz w:val="20"/>
          <w:szCs w:val="20"/>
        </w:rPr>
        <w:t xml:space="preserve">, plenário Jailson Jarbas da Silva, situado na praça Rildo Salviano de Fárias nº 170, Bairro Bom Jesus, Riacho de Santo Antonio, Estado da Paraíba. Na presidência, o </w:t>
      </w:r>
      <w:proofErr w:type="gramStart"/>
      <w:r w:rsidR="0085146F" w:rsidRPr="00F26524">
        <w:rPr>
          <w:sz w:val="20"/>
          <w:szCs w:val="20"/>
        </w:rPr>
        <w:t>sr.</w:t>
      </w:r>
      <w:proofErr w:type="gramEnd"/>
      <w:r w:rsidR="0085146F" w:rsidRPr="00F26524">
        <w:rPr>
          <w:sz w:val="20"/>
          <w:szCs w:val="20"/>
        </w:rPr>
        <w:t xml:space="preserve"> José Neto Fernandes Leal, que declarou aberta a Sessão</w:t>
      </w:r>
      <w:r w:rsidR="00D70204" w:rsidRPr="00F26524">
        <w:rPr>
          <w:sz w:val="20"/>
          <w:szCs w:val="20"/>
        </w:rPr>
        <w:t xml:space="preserve"> após verificar a presença dos senhores vereadores:  Benedita Eduarda Lima dos Santos,</w:t>
      </w:r>
      <w:r w:rsidR="00FB1E11" w:rsidRPr="00F26524">
        <w:rPr>
          <w:sz w:val="20"/>
          <w:szCs w:val="20"/>
        </w:rPr>
        <w:t xml:space="preserve"> José Nivaldo Cosme da Silva, Carlos Roberto da Silva, João Marcos da Silva Lima, Jeciel de Oliveira Gonçalves, Thyago André Mineiro de Araújo, José Ivanilson Costa, Cícero Romão do Nascimento. Ao iniciar os trabalhos, o </w:t>
      </w:r>
      <w:proofErr w:type="gramStart"/>
      <w:r w:rsidR="00FB1E11" w:rsidRPr="00F26524">
        <w:rPr>
          <w:sz w:val="20"/>
          <w:szCs w:val="20"/>
        </w:rPr>
        <w:t>sr.</w:t>
      </w:r>
      <w:proofErr w:type="gramEnd"/>
      <w:r w:rsidR="00111835" w:rsidRPr="00F26524">
        <w:rPr>
          <w:sz w:val="20"/>
          <w:szCs w:val="20"/>
        </w:rPr>
        <w:t xml:space="preserve"> presidente ordenou a secretaria a fazer a leitura da reflexão bíblica, logo após a leitura da ata anterior após a leitura, o sr. presidente colocou a ata em discussão, não havendo, foi posta em votação,  sendo aprovada por unanimidade. Em seguida o </w:t>
      </w:r>
      <w:proofErr w:type="gramStart"/>
      <w:r w:rsidR="00111835" w:rsidRPr="00F26524">
        <w:rPr>
          <w:sz w:val="20"/>
          <w:szCs w:val="20"/>
        </w:rPr>
        <w:t>sr.</w:t>
      </w:r>
      <w:proofErr w:type="gramEnd"/>
      <w:r w:rsidR="00111835" w:rsidRPr="00F26524">
        <w:rPr>
          <w:sz w:val="20"/>
          <w:szCs w:val="20"/>
        </w:rPr>
        <w:t xml:space="preserve"> presidente convidou</w:t>
      </w:r>
      <w:r w:rsidR="007E0D92" w:rsidRPr="00F26524">
        <w:rPr>
          <w:sz w:val="20"/>
          <w:szCs w:val="20"/>
        </w:rPr>
        <w:t xml:space="preserve"> a Sra. Carla Klacileide da Costa Brito, secretaria de saúde do Município, para fazer parte da mesa, atendendo o convite do sr. presidente , em solicitação dos senhores vereadores: José Ivanilson Costa e Cícero Romão do Nascimento. A secretaria fez um balanço da sua pasta, respondeu alguns questionamentos e duvidas dos vereadores, bem como da população, a exemplo do andamento e </w:t>
      </w:r>
      <w:r w:rsidR="007B3DE2" w:rsidRPr="00F26524">
        <w:rPr>
          <w:sz w:val="20"/>
          <w:szCs w:val="20"/>
        </w:rPr>
        <w:t xml:space="preserve">precaução a covid 19, vacinação, exames em geral, a secretaria também sugeriu uma reunião com os vereadores para solucionar o problema do projeto de lei, que tramitou na Casa, na gestão anterior, sobre resíduos sólidos. Explicou que a secretaria segue os protocolos e orientações da vigilância sanitária do Estado, a exemplo: da Barreira sanitária, do carro fumacê, que foi orientada a não fazer no momento, comunicou aos vereadores, sobre as verbas que o Município já recebeu para o enfrentamento do covid 19, </w:t>
      </w:r>
      <w:r w:rsidR="00750530" w:rsidRPr="00F26524">
        <w:rPr>
          <w:sz w:val="20"/>
          <w:szCs w:val="20"/>
        </w:rPr>
        <w:t>a exemplo de pagamento</w:t>
      </w:r>
      <w:r w:rsidR="007B3DE2" w:rsidRPr="00F26524">
        <w:rPr>
          <w:sz w:val="20"/>
          <w:szCs w:val="20"/>
        </w:rPr>
        <w:t xml:space="preserve"> d</w:t>
      </w:r>
      <w:r w:rsidR="00750530" w:rsidRPr="00F26524">
        <w:rPr>
          <w:sz w:val="20"/>
          <w:szCs w:val="20"/>
        </w:rPr>
        <w:t xml:space="preserve">e funcionários </w:t>
      </w:r>
      <w:proofErr w:type="gramStart"/>
      <w:r w:rsidR="00750530" w:rsidRPr="00F26524">
        <w:rPr>
          <w:sz w:val="20"/>
          <w:szCs w:val="20"/>
        </w:rPr>
        <w:t>a</w:t>
      </w:r>
      <w:proofErr w:type="gramEnd"/>
      <w:r w:rsidR="00750530" w:rsidRPr="00F26524">
        <w:rPr>
          <w:sz w:val="20"/>
          <w:szCs w:val="20"/>
        </w:rPr>
        <w:t xml:space="preserve"> frente, </w:t>
      </w:r>
      <w:proofErr w:type="spellStart"/>
      <w:r w:rsidR="00750530" w:rsidRPr="00F26524">
        <w:rPr>
          <w:sz w:val="20"/>
          <w:szCs w:val="20"/>
        </w:rPr>
        <w:t>epis</w:t>
      </w:r>
      <w:proofErr w:type="spellEnd"/>
      <w:r w:rsidR="00750530" w:rsidRPr="00F26524">
        <w:rPr>
          <w:sz w:val="20"/>
          <w:szCs w:val="20"/>
        </w:rPr>
        <w:t>; O sr. Carlos Roberto da Silva,</w:t>
      </w:r>
      <w:r w:rsidR="00DE0986" w:rsidRPr="00F26524">
        <w:rPr>
          <w:sz w:val="20"/>
          <w:szCs w:val="20"/>
        </w:rPr>
        <w:t xml:space="preserve"> </w:t>
      </w:r>
      <w:r w:rsidR="00750530" w:rsidRPr="00F26524">
        <w:rPr>
          <w:sz w:val="20"/>
          <w:szCs w:val="20"/>
        </w:rPr>
        <w:t xml:space="preserve"> perguntou a secretaria, sobre os requerimentos solicitando reformas nos prédios sem utilização, a secretaria falou que não estava sabendo da solicitação mas, adiantava que a gestão já estava analisando a possibilidade. Os </w:t>
      </w:r>
      <w:r w:rsidR="00083125" w:rsidRPr="00F26524">
        <w:rPr>
          <w:sz w:val="20"/>
          <w:szCs w:val="20"/>
        </w:rPr>
        <w:t xml:space="preserve">senhores </w:t>
      </w:r>
      <w:r w:rsidR="00750530" w:rsidRPr="00F26524">
        <w:rPr>
          <w:sz w:val="20"/>
          <w:szCs w:val="20"/>
        </w:rPr>
        <w:t>vereadores José Ivanilson Costa e Cícero Romão</w:t>
      </w:r>
      <w:r w:rsidR="0072316D" w:rsidRPr="00F26524">
        <w:rPr>
          <w:sz w:val="20"/>
          <w:szCs w:val="20"/>
        </w:rPr>
        <w:t xml:space="preserve"> do Nascimento perguntaram sobre as insalubridades</w:t>
      </w:r>
      <w:proofErr w:type="gramStart"/>
      <w:r w:rsidR="0072316D" w:rsidRPr="00F26524">
        <w:rPr>
          <w:sz w:val="20"/>
          <w:szCs w:val="20"/>
        </w:rPr>
        <w:t xml:space="preserve">  </w:t>
      </w:r>
      <w:proofErr w:type="gramEnd"/>
      <w:r w:rsidR="0072316D" w:rsidRPr="00F26524">
        <w:rPr>
          <w:sz w:val="20"/>
          <w:szCs w:val="20"/>
        </w:rPr>
        <w:t>do pessoal que está a frente ao covid 19, sobre o projeto em rever a carga horária e seus valores terem aumento, a secretaria falou que existe sim o projeto</w:t>
      </w:r>
      <w:r w:rsidR="007D36A9" w:rsidRPr="00F26524">
        <w:rPr>
          <w:sz w:val="20"/>
          <w:szCs w:val="20"/>
        </w:rPr>
        <w:t xml:space="preserve"> espera ser aprovado. O </w:t>
      </w:r>
      <w:proofErr w:type="gramStart"/>
      <w:r w:rsidR="007D36A9" w:rsidRPr="00F26524">
        <w:rPr>
          <w:sz w:val="20"/>
          <w:szCs w:val="20"/>
        </w:rPr>
        <w:t>sr.</w:t>
      </w:r>
      <w:proofErr w:type="gramEnd"/>
      <w:r w:rsidR="007D36A9" w:rsidRPr="00F26524">
        <w:rPr>
          <w:sz w:val="20"/>
          <w:szCs w:val="20"/>
        </w:rPr>
        <w:t xml:space="preserve"> Thyago André Mineiro de Araújo, fez uso da palavra, falou também sobre o carro fumacê  e sobre o carro especifico que é transportado as vitimas  com ou suspeitas do covid 19;</w:t>
      </w:r>
      <w:r w:rsidR="001A48B3" w:rsidRPr="00F26524">
        <w:rPr>
          <w:sz w:val="20"/>
          <w:szCs w:val="20"/>
        </w:rPr>
        <w:t xml:space="preserve"> a secretaria respondeu que é na ambulância devido o espaço e para melhor manutenção de higienizar. O </w:t>
      </w:r>
      <w:proofErr w:type="gramStart"/>
      <w:r w:rsidR="001A48B3" w:rsidRPr="00F26524">
        <w:rPr>
          <w:sz w:val="20"/>
          <w:szCs w:val="20"/>
        </w:rPr>
        <w:t>sr.</w:t>
      </w:r>
      <w:proofErr w:type="gramEnd"/>
      <w:r w:rsidR="001A48B3" w:rsidRPr="00F26524">
        <w:rPr>
          <w:sz w:val="20"/>
          <w:szCs w:val="20"/>
        </w:rPr>
        <w:t xml:space="preserve"> presidente e os demais vereadores agradeceram a </w:t>
      </w:r>
      <w:r w:rsidR="00DE0986" w:rsidRPr="00F26524">
        <w:rPr>
          <w:sz w:val="20"/>
          <w:szCs w:val="20"/>
        </w:rPr>
        <w:t>Sra.</w:t>
      </w:r>
      <w:r w:rsidR="001A48B3" w:rsidRPr="00F26524">
        <w:rPr>
          <w:sz w:val="20"/>
          <w:szCs w:val="20"/>
        </w:rPr>
        <w:t xml:space="preserve"> Carla Klacileide, por ter atendido de vir tirar as dúvidas, bem como fazer um balanço de sua pasta, a mesma está de parabéns. A secretaria agradeceu a todos, falou que sempre está a disposição, agradeceu a presença da dentista do Município a </w:t>
      </w:r>
      <w:r w:rsidR="00DE0986" w:rsidRPr="00F26524">
        <w:rPr>
          <w:sz w:val="20"/>
          <w:szCs w:val="20"/>
        </w:rPr>
        <w:t>Sra.</w:t>
      </w:r>
      <w:r w:rsidR="001A48B3" w:rsidRPr="00F26524">
        <w:rPr>
          <w:sz w:val="20"/>
          <w:szCs w:val="20"/>
        </w:rPr>
        <w:t xml:space="preserve"> Maria Lucia Costa. Dando continuidade, o </w:t>
      </w:r>
      <w:proofErr w:type="gramStart"/>
      <w:r w:rsidR="001A48B3" w:rsidRPr="00F26524">
        <w:rPr>
          <w:sz w:val="20"/>
          <w:szCs w:val="20"/>
        </w:rPr>
        <w:t>sr.</w:t>
      </w:r>
      <w:proofErr w:type="gramEnd"/>
      <w:r w:rsidR="001A48B3" w:rsidRPr="00F26524">
        <w:rPr>
          <w:sz w:val="20"/>
          <w:szCs w:val="20"/>
        </w:rPr>
        <w:t xml:space="preserve"> presidente pediu para a secretaria fazer a leitura da resolução nº 02/2021 “sumula”: Altera o horário para a realização das sessões ordinária</w:t>
      </w:r>
      <w:r w:rsidR="00083125" w:rsidRPr="00F26524">
        <w:rPr>
          <w:sz w:val="20"/>
          <w:szCs w:val="20"/>
        </w:rPr>
        <w:t>; a leitura do projeto de lei nº 349/2021 Dispõe sobre as Diretrizes Orçamentarias para o exercício financeiro de 2022 e dá outras providências, o projeto foi apresentado em plenário para ser apreciado em primeiro e segundo turno. Em seguida a secretaria fez a leitura do requerimento nº 08/2</w:t>
      </w:r>
      <w:r w:rsidR="00A11E38" w:rsidRPr="00F26524">
        <w:rPr>
          <w:sz w:val="20"/>
          <w:szCs w:val="20"/>
        </w:rPr>
        <w:t>021 de autoria do vereador José</w:t>
      </w:r>
      <w:r w:rsidR="00083125" w:rsidRPr="00F26524">
        <w:rPr>
          <w:sz w:val="20"/>
          <w:szCs w:val="20"/>
        </w:rPr>
        <w:t xml:space="preserve"> Nivaldo Cosme da Silva; solicitando aquisição de um veículo para o conselho tutelar do Município, com recursos próprios. O </w:t>
      </w:r>
      <w:proofErr w:type="gramStart"/>
      <w:r w:rsidR="00083125" w:rsidRPr="00F26524">
        <w:rPr>
          <w:sz w:val="20"/>
          <w:szCs w:val="20"/>
        </w:rPr>
        <w:t>sr.</w:t>
      </w:r>
      <w:proofErr w:type="gramEnd"/>
      <w:r w:rsidR="00083125" w:rsidRPr="00F26524">
        <w:rPr>
          <w:sz w:val="20"/>
          <w:szCs w:val="20"/>
        </w:rPr>
        <w:t xml:space="preserve"> presidente colocou</w:t>
      </w:r>
      <w:r w:rsidR="005B681B" w:rsidRPr="00F26524">
        <w:rPr>
          <w:sz w:val="20"/>
          <w:szCs w:val="20"/>
        </w:rPr>
        <w:t xml:space="preserve"> em discussão, fez uso da palavra, o sr. José Nivaldo Cosme da Silva</w:t>
      </w:r>
      <w:r w:rsidR="00A11E38" w:rsidRPr="00F26524">
        <w:rPr>
          <w:sz w:val="20"/>
          <w:szCs w:val="20"/>
        </w:rPr>
        <w:t xml:space="preserve">, falou que apresentou o requerimento porque se vê a dificuldade que o conselho tutelar tem em não dispor de um veículo próprio, isso atrapalha nas ocorrências daquele órgão e pediu a aprovação dos colegas vereadores para melhoria para população. O </w:t>
      </w:r>
      <w:proofErr w:type="gramStart"/>
      <w:r w:rsidR="00A11E38" w:rsidRPr="00F26524">
        <w:rPr>
          <w:sz w:val="20"/>
          <w:szCs w:val="20"/>
        </w:rPr>
        <w:t>sr.</w:t>
      </w:r>
      <w:proofErr w:type="gramEnd"/>
      <w:r w:rsidR="00A11E38" w:rsidRPr="00F26524">
        <w:rPr>
          <w:sz w:val="20"/>
          <w:szCs w:val="20"/>
        </w:rPr>
        <w:t xml:space="preserve"> José Ivanilson Costa, fez uso da palavra, sobre o requerimento do vereador José Nivaldo Cosme da Silva, o mesmo não entende porque o município não tem uma viatura em pró do conselho tutelar, que esse assunto era pauta do deputado </w:t>
      </w:r>
      <w:r w:rsidR="00DE0986" w:rsidRPr="00F26524">
        <w:rPr>
          <w:sz w:val="20"/>
          <w:szCs w:val="20"/>
        </w:rPr>
        <w:t>Luiz</w:t>
      </w:r>
      <w:r w:rsidR="00A11E38" w:rsidRPr="00F26524">
        <w:rPr>
          <w:sz w:val="20"/>
          <w:szCs w:val="20"/>
        </w:rPr>
        <w:t xml:space="preserve"> Couto, através de emendas mas, o mesmo acredita que já que o vereador José Nivaldo colocou com recursos próprios, acredita que a gestão não irá ter dificuldades e está a disposição em aprovar a matéria. O </w:t>
      </w:r>
      <w:proofErr w:type="gramStart"/>
      <w:r w:rsidR="00A11E38" w:rsidRPr="00F26524">
        <w:rPr>
          <w:sz w:val="20"/>
          <w:szCs w:val="20"/>
        </w:rPr>
        <w:t>sr.</w:t>
      </w:r>
      <w:proofErr w:type="gramEnd"/>
      <w:r w:rsidR="00A11E38" w:rsidRPr="00F26524">
        <w:rPr>
          <w:sz w:val="20"/>
          <w:szCs w:val="20"/>
        </w:rPr>
        <w:t xml:space="preserve"> José Nivaldo Cosme da Silva, respondeu que se for através de emendas </w:t>
      </w:r>
      <w:r w:rsidR="003873EF" w:rsidRPr="00F26524">
        <w:rPr>
          <w:sz w:val="20"/>
          <w:szCs w:val="20"/>
        </w:rPr>
        <w:t xml:space="preserve">(através) “digo” deputados, irá demorar e sendo com recursos próprios, que acredita que o Município tem condições e ficará mais fácil. O </w:t>
      </w:r>
      <w:proofErr w:type="gramStart"/>
      <w:r w:rsidR="003873EF" w:rsidRPr="00F26524">
        <w:rPr>
          <w:sz w:val="20"/>
          <w:szCs w:val="20"/>
        </w:rPr>
        <w:t>sr.</w:t>
      </w:r>
      <w:proofErr w:type="gramEnd"/>
      <w:r w:rsidR="003873EF" w:rsidRPr="00F26524">
        <w:rPr>
          <w:sz w:val="20"/>
          <w:szCs w:val="20"/>
        </w:rPr>
        <w:t xml:space="preserve"> Thyago André Mineiro de Araújo, fez uso da palavra, falou que é de suma importância para o Município , um veículo para o Conselho Tutelar, o mesmo em outra oportunidade já teria conversado com o deputado Luiz Couto e que infelizmente essas coisas sempre tem que ter apoio em troca; o mesmo está de acordo em aprovar a matéria. O </w:t>
      </w:r>
      <w:proofErr w:type="gramStart"/>
      <w:r w:rsidR="003873EF" w:rsidRPr="00F26524">
        <w:rPr>
          <w:sz w:val="20"/>
          <w:szCs w:val="20"/>
        </w:rPr>
        <w:t>sr.</w:t>
      </w:r>
      <w:proofErr w:type="gramEnd"/>
      <w:r w:rsidR="003873EF" w:rsidRPr="00F26524">
        <w:rPr>
          <w:sz w:val="20"/>
          <w:szCs w:val="20"/>
        </w:rPr>
        <w:t xml:space="preserve"> presidente colocou em votação, sendo aprovado por unanimidade. Não havendo mais matéria, o </w:t>
      </w:r>
      <w:proofErr w:type="gramStart"/>
      <w:r w:rsidR="003873EF" w:rsidRPr="00F26524">
        <w:rPr>
          <w:sz w:val="20"/>
          <w:szCs w:val="20"/>
        </w:rPr>
        <w:t>sr.</w:t>
      </w:r>
      <w:proofErr w:type="gramEnd"/>
      <w:r w:rsidR="003873EF" w:rsidRPr="00F26524">
        <w:rPr>
          <w:sz w:val="20"/>
          <w:szCs w:val="20"/>
        </w:rPr>
        <w:t xml:space="preserve"> presidente facultou a palavra aos senhores vereadores; fez uso da palavra</w:t>
      </w:r>
      <w:r w:rsidR="003443D9" w:rsidRPr="00F26524">
        <w:rPr>
          <w:sz w:val="20"/>
          <w:szCs w:val="20"/>
        </w:rPr>
        <w:t xml:space="preserve"> o sr. Cícero Romão do Nascimento, parabenizou</w:t>
      </w:r>
      <w:r w:rsidR="00EB0F95" w:rsidRPr="00F26524">
        <w:rPr>
          <w:sz w:val="20"/>
          <w:szCs w:val="20"/>
        </w:rPr>
        <w:t xml:space="preserve"> a cidade pela emancipação politica, parabenizou e registrou o conhecimento de hoje Riacho ser cidade, ao pessoal que lutou para que isso acontecesse, a exemplo de Carlos Dunga, o sr. Antonio Gonçalves de Lima, ex prefeito, o sr. Cícero Lucena, entre outros cidadãos de Riacho; parabenizou a ex</w:t>
      </w:r>
      <w:r w:rsidR="00B84B02" w:rsidRPr="00F26524">
        <w:rPr>
          <w:sz w:val="20"/>
          <w:szCs w:val="20"/>
        </w:rPr>
        <w:t>:</w:t>
      </w:r>
      <w:r w:rsidR="00EB0F95" w:rsidRPr="00F26524">
        <w:rPr>
          <w:sz w:val="20"/>
          <w:szCs w:val="20"/>
        </w:rPr>
        <w:t xml:space="preserve"> enfermeira conhecida como Fatima de Milton que na época serviu a todo Município, parabenizou o deputado </w:t>
      </w:r>
      <w:r w:rsidR="00EB0F95" w:rsidRPr="00F26524">
        <w:rPr>
          <w:sz w:val="20"/>
          <w:szCs w:val="20"/>
        </w:rPr>
        <w:lastRenderedPageBreak/>
        <w:t xml:space="preserve">Federal Wellington Roberto, pela aquisição de uma máquina para o Município, bem como ao ex prefeito “Beto” e a gestão, parabenizou sua mãe pelo seu aniversário. O </w:t>
      </w:r>
      <w:proofErr w:type="gramStart"/>
      <w:r w:rsidR="00EB0F95" w:rsidRPr="00F26524">
        <w:rPr>
          <w:sz w:val="20"/>
          <w:szCs w:val="20"/>
        </w:rPr>
        <w:t>sr.</w:t>
      </w:r>
      <w:proofErr w:type="gramEnd"/>
      <w:r w:rsidR="00EB0F95" w:rsidRPr="00F26524">
        <w:rPr>
          <w:sz w:val="20"/>
          <w:szCs w:val="20"/>
        </w:rPr>
        <w:t xml:space="preserve"> Carlos Roberto da Silva, fez uso da palavra, parabenizou as palavras do sr. Cícero Romão do Nascimento</w:t>
      </w:r>
      <w:r w:rsidR="00B84B02" w:rsidRPr="00F26524">
        <w:rPr>
          <w:sz w:val="20"/>
          <w:szCs w:val="20"/>
        </w:rPr>
        <w:t xml:space="preserve">, sobre o plesbicito, o qual fez parte do processo, parabenizou o deputado Wellington Roberto, pela atuação. O </w:t>
      </w:r>
      <w:proofErr w:type="gramStart"/>
      <w:r w:rsidR="00B84B02" w:rsidRPr="00F26524">
        <w:rPr>
          <w:sz w:val="20"/>
          <w:szCs w:val="20"/>
        </w:rPr>
        <w:t>sr.</w:t>
      </w:r>
      <w:proofErr w:type="gramEnd"/>
      <w:r w:rsidR="00B84B02" w:rsidRPr="00F26524">
        <w:rPr>
          <w:sz w:val="20"/>
          <w:szCs w:val="20"/>
        </w:rPr>
        <w:t xml:space="preserve"> Jeciel de Oliveira Gonçalves, fez uso da palavra,  questionou o porquê não houve convite oficial para as festividades da emancipação politica, o mesmo faz questão de participar dos eventos. O </w:t>
      </w:r>
      <w:proofErr w:type="gramStart"/>
      <w:r w:rsidR="00B84B02" w:rsidRPr="00F26524">
        <w:rPr>
          <w:sz w:val="20"/>
          <w:szCs w:val="20"/>
        </w:rPr>
        <w:t>sr.</w:t>
      </w:r>
      <w:proofErr w:type="gramEnd"/>
      <w:r w:rsidR="00B84B02" w:rsidRPr="00F26524">
        <w:rPr>
          <w:sz w:val="20"/>
          <w:szCs w:val="20"/>
        </w:rPr>
        <w:t xml:space="preserve"> presidente respondeu que a Câmara não recebeu ofício do executivo. O </w:t>
      </w:r>
      <w:proofErr w:type="gramStart"/>
      <w:r w:rsidR="00B84B02" w:rsidRPr="00F26524">
        <w:rPr>
          <w:sz w:val="20"/>
          <w:szCs w:val="20"/>
        </w:rPr>
        <w:t>sr.</w:t>
      </w:r>
      <w:proofErr w:type="gramEnd"/>
      <w:r w:rsidR="00B84B02" w:rsidRPr="00F26524">
        <w:rPr>
          <w:sz w:val="20"/>
          <w:szCs w:val="20"/>
        </w:rPr>
        <w:t xml:space="preserve"> Thyago André Mineiro de Araújo, fez uso da palavra, respondeu ao sr. </w:t>
      </w:r>
      <w:r w:rsidR="00672774" w:rsidRPr="00F26524">
        <w:rPr>
          <w:sz w:val="20"/>
          <w:szCs w:val="20"/>
        </w:rPr>
        <w:t xml:space="preserve">respondeu ao sr. Jeciel de Oliveira Gonçalves, que o mesmo também não recebeu convite. O </w:t>
      </w:r>
      <w:proofErr w:type="gramStart"/>
      <w:r w:rsidR="00672774" w:rsidRPr="00F26524">
        <w:rPr>
          <w:sz w:val="20"/>
          <w:szCs w:val="20"/>
        </w:rPr>
        <w:t>sr.</w:t>
      </w:r>
      <w:proofErr w:type="gramEnd"/>
      <w:r w:rsidR="00672774" w:rsidRPr="00F26524">
        <w:rPr>
          <w:sz w:val="20"/>
          <w:szCs w:val="20"/>
        </w:rPr>
        <w:t xml:space="preserve"> José Nivaldo Cosme da Silva, fez uso da palavra, parabenizou as mães do Município, que também não recebeu convite mas acredita que deve ter sido para evitar aglomeração, acredita que nas próximas festividades serão convidados, pediu licença pois precisava sair da sessão, desejou boa sorte a todos. O </w:t>
      </w:r>
      <w:proofErr w:type="gramStart"/>
      <w:r w:rsidR="00672774" w:rsidRPr="00F26524">
        <w:rPr>
          <w:sz w:val="20"/>
          <w:szCs w:val="20"/>
        </w:rPr>
        <w:t>sr.</w:t>
      </w:r>
      <w:proofErr w:type="gramEnd"/>
      <w:r w:rsidR="00672774" w:rsidRPr="00F26524">
        <w:rPr>
          <w:sz w:val="20"/>
          <w:szCs w:val="20"/>
        </w:rPr>
        <w:t xml:space="preserve"> José Ivanilson Costa</w:t>
      </w:r>
      <w:r w:rsidR="00624C78" w:rsidRPr="00F26524">
        <w:rPr>
          <w:sz w:val="20"/>
          <w:szCs w:val="20"/>
        </w:rPr>
        <w:t xml:space="preserve">, fez uso da palavra, falou que foi falha da administração pois não se refere ao prefeito e sim a assessoria que é quem organiza, parabenizou a cidade, aos que contribuíram </w:t>
      </w:r>
      <w:bookmarkStart w:id="0" w:name="_GoBack"/>
      <w:r w:rsidR="00624C78" w:rsidRPr="00F26524">
        <w:rPr>
          <w:sz w:val="20"/>
          <w:szCs w:val="20"/>
        </w:rPr>
        <w:t xml:space="preserve">para que hoje fosse cidade, parabenizou as mães. O </w:t>
      </w:r>
      <w:proofErr w:type="gramStart"/>
      <w:r w:rsidR="00624C78" w:rsidRPr="00F26524">
        <w:rPr>
          <w:sz w:val="20"/>
          <w:szCs w:val="20"/>
        </w:rPr>
        <w:t>sr.</w:t>
      </w:r>
      <w:proofErr w:type="gramEnd"/>
      <w:r w:rsidR="00624C78" w:rsidRPr="00F26524">
        <w:rPr>
          <w:sz w:val="20"/>
          <w:szCs w:val="20"/>
        </w:rPr>
        <w:t xml:space="preserve"> Thyago André Mineiro de Araújo, falou que </w:t>
      </w:r>
      <w:bookmarkEnd w:id="0"/>
      <w:r w:rsidR="00624C78" w:rsidRPr="00F26524">
        <w:rPr>
          <w:sz w:val="20"/>
          <w:szCs w:val="20"/>
        </w:rPr>
        <w:t>des</w:t>
      </w:r>
      <w:r w:rsidR="008D69BD" w:rsidRPr="00F26524">
        <w:rPr>
          <w:sz w:val="20"/>
          <w:szCs w:val="20"/>
        </w:rPr>
        <w:t>corda do vereador Jo</w:t>
      </w:r>
      <w:r w:rsidR="00624C78" w:rsidRPr="00F26524">
        <w:rPr>
          <w:sz w:val="20"/>
          <w:szCs w:val="20"/>
        </w:rPr>
        <w:t>ão Marcos da Silva Lima, pois nem todo mundo participa de eventos</w:t>
      </w:r>
      <w:r w:rsidR="008D69BD" w:rsidRPr="00F26524">
        <w:rPr>
          <w:sz w:val="20"/>
          <w:szCs w:val="20"/>
        </w:rPr>
        <w:t xml:space="preserve"> através de mídia, que a Casa deveria ser oficializada, independente de lado partidário, os nove vereadores são representante legal do Município, também deixou claro que não está culpando o prefeito e sim, falha  da parte responsável. Não havendo mais nada a tratar, o </w:t>
      </w:r>
      <w:proofErr w:type="gramStart"/>
      <w:r w:rsidR="008D69BD" w:rsidRPr="00F26524">
        <w:rPr>
          <w:sz w:val="20"/>
          <w:szCs w:val="20"/>
        </w:rPr>
        <w:t>sr.</w:t>
      </w:r>
      <w:proofErr w:type="gramEnd"/>
      <w:r w:rsidR="008D69BD" w:rsidRPr="00F26524">
        <w:rPr>
          <w:sz w:val="20"/>
          <w:szCs w:val="20"/>
        </w:rPr>
        <w:t xml:space="preserve"> presidente comunicou que qualquer documento que chega na Casa para os vereadores é entregue em tempo hábil e protocolado, comunicou que a próxima sessão será dia vinte de maio, ainda em tempo, a vereadora Eduarda Lima</w:t>
      </w:r>
      <w:r w:rsidR="00505AC4" w:rsidRPr="00F26524">
        <w:rPr>
          <w:sz w:val="20"/>
          <w:szCs w:val="20"/>
        </w:rPr>
        <w:t>, pediu explicação a secretaria de saúde sobre os</w:t>
      </w:r>
      <w:r w:rsidR="00427625" w:rsidRPr="00F26524">
        <w:rPr>
          <w:sz w:val="20"/>
          <w:szCs w:val="20"/>
        </w:rPr>
        <w:t xml:space="preserve"> decretos devido a pandemia do covid 19 em que situação encontra-se o Município. A secretaria respondeu que mesmo sem caso ativo, o Município segue com todos os</w:t>
      </w:r>
      <w:proofErr w:type="gramStart"/>
      <w:r w:rsidR="00427625" w:rsidRPr="00F26524">
        <w:rPr>
          <w:sz w:val="20"/>
          <w:szCs w:val="20"/>
        </w:rPr>
        <w:t xml:space="preserve"> </w:t>
      </w:r>
      <w:r w:rsidR="00B84B02" w:rsidRPr="00F26524">
        <w:rPr>
          <w:sz w:val="20"/>
          <w:szCs w:val="20"/>
        </w:rPr>
        <w:t xml:space="preserve"> </w:t>
      </w:r>
      <w:r w:rsidR="00EB0F95" w:rsidRPr="00F26524">
        <w:rPr>
          <w:sz w:val="20"/>
          <w:szCs w:val="20"/>
        </w:rPr>
        <w:t xml:space="preserve"> </w:t>
      </w:r>
      <w:proofErr w:type="gramEnd"/>
      <w:r w:rsidR="00427625" w:rsidRPr="00F26524">
        <w:rPr>
          <w:sz w:val="20"/>
          <w:szCs w:val="20"/>
        </w:rPr>
        <w:t>cuidados e orientações dos órgãos competentes, seguindo os protocolos pois a pandemia não acabou</w:t>
      </w:r>
      <w:r w:rsidR="00E86929" w:rsidRPr="00F26524">
        <w:rPr>
          <w:sz w:val="20"/>
          <w:szCs w:val="20"/>
        </w:rPr>
        <w:t xml:space="preserve">. No mais o </w:t>
      </w:r>
      <w:proofErr w:type="gramStart"/>
      <w:r w:rsidR="00E86929" w:rsidRPr="00F26524">
        <w:rPr>
          <w:sz w:val="20"/>
          <w:szCs w:val="20"/>
        </w:rPr>
        <w:t>sr.</w:t>
      </w:r>
      <w:proofErr w:type="gramEnd"/>
      <w:r w:rsidR="00E86929" w:rsidRPr="00F26524">
        <w:rPr>
          <w:sz w:val="20"/>
          <w:szCs w:val="20"/>
        </w:rPr>
        <w:t xml:space="preserve"> presidente parabenizou o vereador Carlos Roberto da Silva, pelo seu aniversário, parabenizou todas as mães no Município, registrou a presença da dentista do Município, a </w:t>
      </w:r>
      <w:r w:rsidR="008C4EAA" w:rsidRPr="00F26524">
        <w:rPr>
          <w:sz w:val="20"/>
          <w:szCs w:val="20"/>
        </w:rPr>
        <w:t>Sra.</w:t>
      </w:r>
      <w:r w:rsidR="00E86929" w:rsidRPr="00F26524">
        <w:rPr>
          <w:sz w:val="20"/>
          <w:szCs w:val="20"/>
        </w:rPr>
        <w:t xml:space="preserve"> Maria Lúcia, que teve que se ausentar por causa do transporte. Em </w:t>
      </w:r>
      <w:r w:rsidR="00BE7BF0" w:rsidRPr="00F26524">
        <w:rPr>
          <w:sz w:val="20"/>
          <w:szCs w:val="20"/>
        </w:rPr>
        <w:t xml:space="preserve">tempo, onde </w:t>
      </w:r>
      <w:proofErr w:type="gramStart"/>
      <w:r w:rsidR="00BE7BF0" w:rsidRPr="00F26524">
        <w:rPr>
          <w:sz w:val="20"/>
          <w:szCs w:val="20"/>
        </w:rPr>
        <w:t>lê</w:t>
      </w:r>
      <w:r w:rsidR="00E86929" w:rsidRPr="00F26524">
        <w:rPr>
          <w:sz w:val="20"/>
          <w:szCs w:val="20"/>
        </w:rPr>
        <w:t>-se</w:t>
      </w:r>
      <w:proofErr w:type="gramEnd"/>
      <w:r w:rsidR="00BE7BF0" w:rsidRPr="00F26524">
        <w:rPr>
          <w:sz w:val="20"/>
          <w:szCs w:val="20"/>
        </w:rPr>
        <w:t xml:space="preserve"> no uso das palavras do vereador Thyago André Mineiro de Araújo, onde se referi ao convite da emancipação política, que não concorda com as palavras do vereador João Marcos da Silva Lima, onde em uso de suas palavras, o mesmo falou que concorda com os demais vereadores, que a câmara deveria ter sido oficializada porém, a arte estava na mídia para quem desejasse participar; o vereador também agradeceu ao vereador Cícero Romão do Nascimento, por enaltecer o nome do seu avô, Antonio Gonçalves de Lima, por ter sido um dos responsáveis  ao plebiscito. </w:t>
      </w:r>
      <w:r w:rsidR="00EB0F95" w:rsidRPr="00F26524">
        <w:rPr>
          <w:sz w:val="20"/>
          <w:szCs w:val="20"/>
        </w:rPr>
        <w:t xml:space="preserve"> </w:t>
      </w:r>
      <w:r w:rsidR="00DE0986" w:rsidRPr="00F26524">
        <w:rPr>
          <w:sz w:val="20"/>
          <w:szCs w:val="20"/>
        </w:rPr>
        <w:t xml:space="preserve">O </w:t>
      </w:r>
      <w:proofErr w:type="gramStart"/>
      <w:r w:rsidR="00DE0986" w:rsidRPr="00F26524">
        <w:rPr>
          <w:sz w:val="20"/>
          <w:szCs w:val="20"/>
        </w:rPr>
        <w:t>sr.</w:t>
      </w:r>
      <w:proofErr w:type="gramEnd"/>
      <w:r w:rsidR="00DE0986" w:rsidRPr="00F26524">
        <w:rPr>
          <w:sz w:val="20"/>
          <w:szCs w:val="20"/>
        </w:rPr>
        <w:t xml:space="preserve"> presidente encerrou a sessão e ordenou a secretaria lavrar esta ata</w:t>
      </w:r>
    </w:p>
    <w:p w:rsidR="00F26524" w:rsidRPr="00F26524" w:rsidRDefault="00F26524" w:rsidP="00F26524">
      <w:pPr>
        <w:pStyle w:val="SemEspaamento"/>
        <w:rPr>
          <w:sz w:val="20"/>
          <w:szCs w:val="20"/>
        </w:rPr>
      </w:pPr>
      <w:r w:rsidRPr="00F26524">
        <w:rPr>
          <w:sz w:val="20"/>
          <w:szCs w:val="20"/>
        </w:rPr>
        <w:t>José Neto Fernandes Leal</w:t>
      </w:r>
    </w:p>
    <w:p w:rsidR="00F26524" w:rsidRPr="00F26524" w:rsidRDefault="00F26524" w:rsidP="00F26524">
      <w:pPr>
        <w:pStyle w:val="SemEspaamento"/>
        <w:rPr>
          <w:sz w:val="20"/>
          <w:szCs w:val="20"/>
        </w:rPr>
      </w:pPr>
      <w:r w:rsidRPr="00F26524">
        <w:rPr>
          <w:sz w:val="20"/>
          <w:szCs w:val="20"/>
        </w:rPr>
        <w:t>Benedita Eduarda Lima dos Santos</w:t>
      </w:r>
    </w:p>
    <w:p w:rsidR="00F26524" w:rsidRPr="00F26524" w:rsidRDefault="00F26524" w:rsidP="00F26524">
      <w:pPr>
        <w:pStyle w:val="SemEspaamento"/>
        <w:rPr>
          <w:sz w:val="20"/>
          <w:szCs w:val="20"/>
        </w:rPr>
      </w:pPr>
      <w:r w:rsidRPr="00F26524">
        <w:rPr>
          <w:sz w:val="20"/>
          <w:szCs w:val="20"/>
        </w:rPr>
        <w:t>José Nivaldo Cosme da Silva</w:t>
      </w:r>
    </w:p>
    <w:p w:rsidR="00F26524" w:rsidRPr="00F26524" w:rsidRDefault="00F26524" w:rsidP="00F26524">
      <w:pPr>
        <w:pStyle w:val="SemEspaamento"/>
        <w:rPr>
          <w:sz w:val="20"/>
          <w:szCs w:val="20"/>
        </w:rPr>
      </w:pPr>
      <w:r w:rsidRPr="00F26524">
        <w:rPr>
          <w:sz w:val="20"/>
          <w:szCs w:val="20"/>
        </w:rPr>
        <w:t>Carlos Roberto da Silva</w:t>
      </w:r>
    </w:p>
    <w:p w:rsidR="00F26524" w:rsidRPr="00F26524" w:rsidRDefault="00F26524" w:rsidP="00F26524">
      <w:pPr>
        <w:pStyle w:val="SemEspaamento"/>
        <w:rPr>
          <w:sz w:val="20"/>
          <w:szCs w:val="20"/>
        </w:rPr>
      </w:pPr>
      <w:r w:rsidRPr="00F26524">
        <w:rPr>
          <w:sz w:val="20"/>
          <w:szCs w:val="20"/>
        </w:rPr>
        <w:t>João Marcos da Silva Lima</w:t>
      </w:r>
    </w:p>
    <w:p w:rsidR="00F26524" w:rsidRPr="00F26524" w:rsidRDefault="00F26524" w:rsidP="00F26524">
      <w:pPr>
        <w:pStyle w:val="SemEspaamento"/>
        <w:rPr>
          <w:sz w:val="20"/>
          <w:szCs w:val="20"/>
        </w:rPr>
      </w:pPr>
      <w:r w:rsidRPr="00F26524">
        <w:rPr>
          <w:sz w:val="20"/>
          <w:szCs w:val="20"/>
        </w:rPr>
        <w:t>Thyago André Mineiro de Araújo</w:t>
      </w:r>
    </w:p>
    <w:p w:rsidR="00F26524" w:rsidRPr="00F26524" w:rsidRDefault="00F26524" w:rsidP="00F26524">
      <w:pPr>
        <w:pStyle w:val="SemEspaamento"/>
        <w:rPr>
          <w:sz w:val="20"/>
          <w:szCs w:val="20"/>
        </w:rPr>
      </w:pPr>
      <w:r w:rsidRPr="00F26524">
        <w:rPr>
          <w:sz w:val="20"/>
          <w:szCs w:val="20"/>
        </w:rPr>
        <w:t>Cícero Romão do Nascimento</w:t>
      </w:r>
    </w:p>
    <w:p w:rsidR="00F26524" w:rsidRPr="00F26524" w:rsidRDefault="00F26524" w:rsidP="00F26524">
      <w:pPr>
        <w:pStyle w:val="SemEspaamento"/>
        <w:rPr>
          <w:sz w:val="20"/>
          <w:szCs w:val="20"/>
        </w:rPr>
      </w:pPr>
      <w:r w:rsidRPr="00F26524">
        <w:rPr>
          <w:sz w:val="20"/>
          <w:szCs w:val="20"/>
        </w:rPr>
        <w:t>José Ivanilson Costa</w:t>
      </w:r>
    </w:p>
    <w:p w:rsidR="00F26524" w:rsidRPr="00F26524" w:rsidRDefault="00F26524" w:rsidP="00F26524">
      <w:pPr>
        <w:rPr>
          <w:sz w:val="20"/>
          <w:szCs w:val="20"/>
        </w:rPr>
      </w:pPr>
    </w:p>
    <w:p w:rsidR="00F26524" w:rsidRPr="00F26524" w:rsidRDefault="00F26524" w:rsidP="00F26524">
      <w:pPr>
        <w:rPr>
          <w:sz w:val="20"/>
          <w:szCs w:val="20"/>
        </w:rPr>
      </w:pPr>
    </w:p>
    <w:p w:rsidR="00F26524" w:rsidRPr="00F26524" w:rsidRDefault="00F26524" w:rsidP="00F26524">
      <w:pPr>
        <w:rPr>
          <w:sz w:val="20"/>
          <w:szCs w:val="20"/>
        </w:rPr>
      </w:pPr>
    </w:p>
    <w:p w:rsidR="00F26524" w:rsidRPr="00F26524" w:rsidRDefault="00F26524" w:rsidP="00F26524">
      <w:pPr>
        <w:tabs>
          <w:tab w:val="left" w:pos="1888"/>
        </w:tabs>
        <w:jc w:val="both"/>
      </w:pPr>
      <w:r>
        <w:tab/>
      </w:r>
    </w:p>
    <w:sectPr w:rsidR="00F26524" w:rsidRPr="00F265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478" w:rsidRDefault="00471478" w:rsidP="00F26524">
      <w:pPr>
        <w:spacing w:after="0" w:line="240" w:lineRule="auto"/>
      </w:pPr>
      <w:r>
        <w:separator/>
      </w:r>
    </w:p>
  </w:endnote>
  <w:endnote w:type="continuationSeparator" w:id="0">
    <w:p w:rsidR="00471478" w:rsidRDefault="00471478" w:rsidP="00F2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478" w:rsidRDefault="00471478" w:rsidP="00F26524">
      <w:pPr>
        <w:spacing w:after="0" w:line="240" w:lineRule="auto"/>
      </w:pPr>
      <w:r>
        <w:separator/>
      </w:r>
    </w:p>
  </w:footnote>
  <w:footnote w:type="continuationSeparator" w:id="0">
    <w:p w:rsidR="00471478" w:rsidRDefault="00471478" w:rsidP="00F265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D5C"/>
    <w:rsid w:val="00083125"/>
    <w:rsid w:val="00111835"/>
    <w:rsid w:val="001A48B3"/>
    <w:rsid w:val="00307B12"/>
    <w:rsid w:val="003443D9"/>
    <w:rsid w:val="003873EF"/>
    <w:rsid w:val="00427625"/>
    <w:rsid w:val="00471478"/>
    <w:rsid w:val="00505AC4"/>
    <w:rsid w:val="005B681B"/>
    <w:rsid w:val="00624C78"/>
    <w:rsid w:val="00672774"/>
    <w:rsid w:val="006C3D5C"/>
    <w:rsid w:val="0072316D"/>
    <w:rsid w:val="00750530"/>
    <w:rsid w:val="007B3DE2"/>
    <w:rsid w:val="007D36A9"/>
    <w:rsid w:val="007E0D92"/>
    <w:rsid w:val="0081778A"/>
    <w:rsid w:val="0085146F"/>
    <w:rsid w:val="008C4EAA"/>
    <w:rsid w:val="008D69BD"/>
    <w:rsid w:val="00A11E38"/>
    <w:rsid w:val="00B84B02"/>
    <w:rsid w:val="00BA2A21"/>
    <w:rsid w:val="00BE7BF0"/>
    <w:rsid w:val="00D70204"/>
    <w:rsid w:val="00DD4CED"/>
    <w:rsid w:val="00DE0986"/>
    <w:rsid w:val="00E86929"/>
    <w:rsid w:val="00EB0F95"/>
    <w:rsid w:val="00F26524"/>
    <w:rsid w:val="00FB1E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65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6524"/>
  </w:style>
  <w:style w:type="paragraph" w:styleId="Rodap">
    <w:name w:val="footer"/>
    <w:basedOn w:val="Normal"/>
    <w:link w:val="RodapChar"/>
    <w:uiPriority w:val="99"/>
    <w:unhideWhenUsed/>
    <w:rsid w:val="00F26524"/>
    <w:pPr>
      <w:tabs>
        <w:tab w:val="center" w:pos="4252"/>
        <w:tab w:val="right" w:pos="8504"/>
      </w:tabs>
      <w:spacing w:after="0" w:line="240" w:lineRule="auto"/>
    </w:pPr>
  </w:style>
  <w:style w:type="character" w:customStyle="1" w:styleId="RodapChar">
    <w:name w:val="Rodapé Char"/>
    <w:basedOn w:val="Fontepargpadro"/>
    <w:link w:val="Rodap"/>
    <w:uiPriority w:val="99"/>
    <w:rsid w:val="00F26524"/>
  </w:style>
  <w:style w:type="paragraph" w:styleId="SemEspaamento">
    <w:name w:val="No Spacing"/>
    <w:uiPriority w:val="1"/>
    <w:qFormat/>
    <w:rsid w:val="00F2652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65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6524"/>
  </w:style>
  <w:style w:type="paragraph" w:styleId="Rodap">
    <w:name w:val="footer"/>
    <w:basedOn w:val="Normal"/>
    <w:link w:val="RodapChar"/>
    <w:uiPriority w:val="99"/>
    <w:unhideWhenUsed/>
    <w:rsid w:val="00F26524"/>
    <w:pPr>
      <w:tabs>
        <w:tab w:val="center" w:pos="4252"/>
        <w:tab w:val="right" w:pos="8504"/>
      </w:tabs>
      <w:spacing w:after="0" w:line="240" w:lineRule="auto"/>
    </w:pPr>
  </w:style>
  <w:style w:type="character" w:customStyle="1" w:styleId="RodapChar">
    <w:name w:val="Rodapé Char"/>
    <w:basedOn w:val="Fontepargpadro"/>
    <w:link w:val="Rodap"/>
    <w:uiPriority w:val="99"/>
    <w:rsid w:val="00F26524"/>
  </w:style>
  <w:style w:type="paragraph" w:styleId="SemEspaamento">
    <w:name w:val="No Spacing"/>
    <w:uiPriority w:val="1"/>
    <w:qFormat/>
    <w:rsid w:val="00F265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2</Pages>
  <Words>1424</Words>
  <Characters>7693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9</cp:revision>
  <dcterms:created xsi:type="dcterms:W3CDTF">2021-05-11T13:47:00Z</dcterms:created>
  <dcterms:modified xsi:type="dcterms:W3CDTF">2021-06-18T12:37:00Z</dcterms:modified>
</cp:coreProperties>
</file>